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4F968" w14:textId="34C28357" w:rsidR="007D2468" w:rsidRPr="007B5A21" w:rsidRDefault="007D2468" w:rsidP="009C14EE">
      <w:pPr>
        <w:widowControl/>
        <w:autoSpaceDE/>
        <w:autoSpaceDN/>
        <w:ind w:right="91"/>
        <w:rPr>
          <w:bCs/>
          <w:i/>
          <w:iCs/>
          <w:sz w:val="24"/>
          <w:szCs w:val="28"/>
          <w:lang w:eastAsia="ru-RU"/>
        </w:rPr>
      </w:pPr>
      <w:r w:rsidRPr="007B5A2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547E72F" wp14:editId="627CF381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10EBB" w14:textId="77777777" w:rsidR="007D2468" w:rsidRPr="007B5A21" w:rsidRDefault="007D2468" w:rsidP="007D2468">
      <w:pPr>
        <w:widowControl/>
        <w:autoSpaceDE/>
        <w:autoSpaceDN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1C1EF0D4" w14:textId="77777777" w:rsidR="007D2468" w:rsidRPr="007B5A21" w:rsidRDefault="007D2468" w:rsidP="007D2468">
      <w:pPr>
        <w:widowControl/>
        <w:autoSpaceDE/>
        <w:autoSpaceDN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6A09C723" w14:textId="77777777" w:rsidR="007D2468" w:rsidRPr="007B5A21" w:rsidRDefault="007D2468" w:rsidP="007D2468">
      <w:pPr>
        <w:widowControl/>
        <w:autoSpaceDE/>
        <w:autoSpaceDN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1429668E" w14:textId="77777777" w:rsidR="007D2468" w:rsidRPr="007B5A21" w:rsidRDefault="007D2468" w:rsidP="007D2468">
      <w:pPr>
        <w:widowControl/>
        <w:autoSpaceDE/>
        <w:autoSpaceDN/>
        <w:ind w:left="-1560" w:right="-759"/>
        <w:jc w:val="center"/>
        <w:rPr>
          <w:rFonts w:ascii="Calibri" w:hAnsi="Calibri" w:cs="Calibri"/>
          <w:bCs/>
          <w:color w:val="8A0000"/>
          <w:sz w:val="24"/>
          <w:szCs w:val="28"/>
          <w:lang w:eastAsia="ru-RU"/>
        </w:rPr>
      </w:pPr>
    </w:p>
    <w:p w14:paraId="13500B16" w14:textId="77777777" w:rsidR="007D2468" w:rsidRPr="007B5A21" w:rsidRDefault="007D2468" w:rsidP="007D2468">
      <w:pPr>
        <w:widowControl/>
        <w:autoSpaceDE/>
        <w:autoSpaceDN/>
        <w:ind w:right="-51"/>
        <w:jc w:val="center"/>
        <w:rPr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00C618FF" w14:textId="77777777" w:rsidR="007D2468" w:rsidRPr="007B5A21" w:rsidRDefault="007D2468" w:rsidP="007D2468">
      <w:pPr>
        <w:widowControl/>
        <w:autoSpaceDE/>
        <w:autoSpaceDN/>
        <w:ind w:right="4392"/>
        <w:rPr>
          <w:b/>
          <w:color w:val="8A0000"/>
          <w:sz w:val="24"/>
          <w:szCs w:val="28"/>
          <w:lang w:eastAsia="ru-RU"/>
        </w:rPr>
      </w:pPr>
    </w:p>
    <w:p w14:paraId="4AB9A57C" w14:textId="241CA760" w:rsidR="007D2468" w:rsidRDefault="007D2468" w:rsidP="007D2468">
      <w:pPr>
        <w:widowControl/>
        <w:autoSpaceDE/>
        <w:autoSpaceDN/>
        <w:ind w:right="4392"/>
        <w:rPr>
          <w:b/>
          <w:sz w:val="28"/>
          <w:szCs w:val="28"/>
          <w:u w:val="single" w:color="8A0000"/>
          <w:lang w:eastAsia="ru-RU"/>
        </w:rPr>
      </w:pPr>
      <w:r w:rsidRPr="007B5A21">
        <w:rPr>
          <w:b/>
          <w:sz w:val="28"/>
          <w:szCs w:val="28"/>
          <w:u w:val="single" w:color="8A0000"/>
          <w:lang w:eastAsia="ru-RU"/>
        </w:rPr>
        <w:t>09 апреля 2026 года</w:t>
      </w:r>
      <w:r w:rsidRPr="007B5A21">
        <w:rPr>
          <w:bCs/>
          <w:sz w:val="28"/>
          <w:szCs w:val="28"/>
          <w:u w:val="single" w:color="8A0000"/>
          <w:lang w:eastAsia="ru-RU"/>
        </w:rPr>
        <w:t xml:space="preserve"> </w:t>
      </w:r>
      <w:r w:rsidRPr="007B5A21">
        <w:rPr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7B5A21">
        <w:rPr>
          <w:bCs/>
          <w:sz w:val="28"/>
          <w:szCs w:val="28"/>
          <w:u w:val="single" w:color="8A0000"/>
          <w:lang w:eastAsia="ru-RU"/>
        </w:rPr>
        <w:t xml:space="preserve"> </w:t>
      </w:r>
      <w:r w:rsidRPr="007B5A21">
        <w:rPr>
          <w:b/>
          <w:sz w:val="28"/>
          <w:szCs w:val="28"/>
          <w:u w:val="single" w:color="8A0000"/>
          <w:lang w:eastAsia="ru-RU"/>
        </w:rPr>
        <w:t>Р-</w:t>
      </w:r>
      <w:r w:rsidR="009C14EE">
        <w:rPr>
          <w:b/>
          <w:sz w:val="28"/>
          <w:szCs w:val="28"/>
          <w:u w:val="single" w:color="8A0000"/>
          <w:lang w:eastAsia="ru-RU"/>
        </w:rPr>
        <w:t>31</w:t>
      </w:r>
    </w:p>
    <w:p w14:paraId="4F83C23B" w14:textId="77777777" w:rsidR="007E5FA7" w:rsidRDefault="007E5FA7">
      <w:pPr>
        <w:pStyle w:val="a3"/>
        <w:spacing w:before="1"/>
        <w:rPr>
          <w:b/>
        </w:rPr>
      </w:pPr>
    </w:p>
    <w:p w14:paraId="0CBF2296" w14:textId="69759F2C" w:rsidR="007E5FA7" w:rsidRDefault="00000000" w:rsidP="009C14EE">
      <w:pPr>
        <w:ind w:left="143" w:right="4540"/>
        <w:jc w:val="both"/>
        <w:rPr>
          <w:b/>
          <w:sz w:val="28"/>
        </w:rPr>
      </w:pPr>
      <w:r>
        <w:rPr>
          <w:b/>
          <w:sz w:val="28"/>
        </w:rPr>
        <w:t xml:space="preserve">О согласовании Перечня нежилых помещений, находящихся в собственности города Москвы, предназначенных для организации </w:t>
      </w:r>
      <w:r>
        <w:rPr>
          <w:b/>
          <w:spacing w:val="-2"/>
          <w:sz w:val="28"/>
        </w:rPr>
        <w:t>досуговой,</w:t>
      </w:r>
      <w:r w:rsidR="007D2468">
        <w:rPr>
          <w:b/>
          <w:sz w:val="28"/>
        </w:rPr>
        <w:t xml:space="preserve"> </w:t>
      </w:r>
      <w:r>
        <w:rPr>
          <w:b/>
          <w:spacing w:val="-2"/>
          <w:sz w:val="28"/>
        </w:rPr>
        <w:t xml:space="preserve">социально- </w:t>
      </w:r>
      <w:r>
        <w:rPr>
          <w:b/>
          <w:sz w:val="28"/>
        </w:rPr>
        <w:t xml:space="preserve">воспитательной, физкультурно- оздоровительной и спортивной работы с населением по месту </w:t>
      </w:r>
      <w:r>
        <w:rPr>
          <w:b/>
          <w:spacing w:val="-2"/>
          <w:sz w:val="28"/>
        </w:rPr>
        <w:t>жительства</w:t>
      </w:r>
    </w:p>
    <w:p w14:paraId="1B9E7D1B" w14:textId="5F86743D" w:rsidR="007E5FA7" w:rsidRDefault="00000000">
      <w:pPr>
        <w:pStyle w:val="a3"/>
        <w:spacing w:before="317"/>
        <w:ind w:left="143" w:right="141" w:firstLine="707"/>
        <w:jc w:val="both"/>
        <w:rPr>
          <w:b/>
        </w:rPr>
      </w:pPr>
      <w:r>
        <w:t>В соответствии с пунктом 1 части 7 статьи 1 Закона города Москвы от 11 июля 2012 года № 39 «</w:t>
      </w:r>
      <w:r w:rsidR="007D2468" w:rsidRPr="007D2468"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t xml:space="preserve">» и на основании обращения управы Мещанского района </w:t>
      </w:r>
      <w:r w:rsidR="007D2468">
        <w:t xml:space="preserve">города Москвы </w:t>
      </w:r>
      <w:r>
        <w:t xml:space="preserve">от </w:t>
      </w:r>
      <w:r w:rsidR="002C49A4" w:rsidRPr="002C49A4">
        <w:t>03 апреля 2026 года</w:t>
      </w:r>
      <w:r w:rsidRPr="002C49A4">
        <w:t xml:space="preserve"> № М</w:t>
      </w:r>
      <w:r w:rsidR="002C49A4" w:rsidRPr="002C49A4">
        <w:t>Щ-</w:t>
      </w:r>
      <w:r w:rsidRPr="002C49A4">
        <w:t>13-</w:t>
      </w:r>
      <w:r w:rsidR="002C49A4" w:rsidRPr="002C49A4">
        <w:t>213/26</w:t>
      </w:r>
      <w:r>
        <w:t xml:space="preserve">, </w:t>
      </w:r>
      <w:r>
        <w:rPr>
          <w:b/>
        </w:rPr>
        <w:t xml:space="preserve">Совет депутатов муниципального округа </w:t>
      </w:r>
      <w:r w:rsidR="007D2468">
        <w:rPr>
          <w:b/>
        </w:rPr>
        <w:t xml:space="preserve">Мещанский в городе Москве </w:t>
      </w:r>
      <w:r>
        <w:rPr>
          <w:b/>
          <w:spacing w:val="-2"/>
        </w:rPr>
        <w:t>решил:</w:t>
      </w:r>
    </w:p>
    <w:p w14:paraId="2A323985" w14:textId="77777777" w:rsidR="007E5FA7" w:rsidRDefault="00000000">
      <w:pPr>
        <w:pStyle w:val="a4"/>
        <w:numPr>
          <w:ilvl w:val="0"/>
          <w:numId w:val="1"/>
        </w:numPr>
        <w:tabs>
          <w:tab w:val="left" w:pos="1557"/>
        </w:tabs>
        <w:ind w:right="138" w:firstLine="707"/>
        <w:jc w:val="both"/>
        <w:rPr>
          <w:sz w:val="28"/>
        </w:rPr>
      </w:pPr>
      <w:r>
        <w:rPr>
          <w:sz w:val="28"/>
        </w:rPr>
        <w:t>Согласовать Перечень нежилых помещений, находящихся в собственности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Москвы, предназначенных 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 (Приложение).</w:t>
      </w:r>
    </w:p>
    <w:p w14:paraId="53CE6486" w14:textId="777AEBEB" w:rsidR="007D2468" w:rsidRPr="007D2468" w:rsidRDefault="007D2468" w:rsidP="007D2468">
      <w:pPr>
        <w:pStyle w:val="a4"/>
        <w:numPr>
          <w:ilvl w:val="0"/>
          <w:numId w:val="1"/>
        </w:numPr>
        <w:tabs>
          <w:tab w:val="left" w:pos="1557"/>
        </w:tabs>
        <w:ind w:right="138" w:firstLine="707"/>
        <w:jc w:val="both"/>
        <w:rPr>
          <w:bCs/>
          <w:sz w:val="28"/>
        </w:rPr>
      </w:pPr>
      <w:r>
        <w:rPr>
          <w:sz w:val="28"/>
        </w:rPr>
        <w:t>Признать утратившим силу решение Совета депутатов  муниципального округа Мещанский от 28 марта 2023 года № Р-45 «</w:t>
      </w:r>
      <w:r w:rsidRPr="007D2468">
        <w:rPr>
          <w:bCs/>
          <w:sz w:val="28"/>
        </w:rPr>
        <w:t>О согласовании Перечня нежилых помещений, находящихся в собственности города Москвы, предназначенных для организации досуговой, социально- воспитательной, физкультурно- оздоровительной и спортивной работы с населением по месту жительства</w:t>
      </w:r>
      <w:r>
        <w:rPr>
          <w:bCs/>
          <w:sz w:val="28"/>
        </w:rPr>
        <w:t>».</w:t>
      </w:r>
    </w:p>
    <w:p w14:paraId="63D56C72" w14:textId="7FB402F5" w:rsidR="007E5FA7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1"/>
        <w:ind w:right="139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7D2468">
        <w:rPr>
          <w:sz w:val="28"/>
        </w:rPr>
        <w:t xml:space="preserve"> города Москвы</w:t>
      </w:r>
      <w:r>
        <w:rPr>
          <w:sz w:val="28"/>
        </w:rPr>
        <w:t xml:space="preserve"> и управу Мещанского района</w:t>
      </w:r>
      <w:r w:rsidR="007D2468">
        <w:rPr>
          <w:sz w:val="28"/>
        </w:rPr>
        <w:t xml:space="preserve"> города Москвы</w:t>
      </w:r>
      <w:r>
        <w:rPr>
          <w:sz w:val="28"/>
        </w:rPr>
        <w:t>.</w:t>
      </w:r>
    </w:p>
    <w:p w14:paraId="79058CE4" w14:textId="6C651C06" w:rsidR="007D2468" w:rsidRPr="009C14EE" w:rsidRDefault="00000000" w:rsidP="007D2468">
      <w:pPr>
        <w:pStyle w:val="a4"/>
        <w:numPr>
          <w:ilvl w:val="0"/>
          <w:numId w:val="1"/>
        </w:numPr>
        <w:tabs>
          <w:tab w:val="left" w:pos="1557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Опубликовать настоящее решение в </w:t>
      </w:r>
      <w:r w:rsidR="007D2468">
        <w:rPr>
          <w:sz w:val="28"/>
        </w:rPr>
        <w:t>сетевом издании</w:t>
      </w:r>
      <w:r>
        <w:rPr>
          <w:sz w:val="28"/>
        </w:rPr>
        <w:t xml:space="preserve"> «Московский муниципальный вестник».</w:t>
      </w:r>
    </w:p>
    <w:p w14:paraId="66AEA86A" w14:textId="3503237B" w:rsidR="009C14EE" w:rsidRPr="009C14EE" w:rsidRDefault="00000000" w:rsidP="009C14EE">
      <w:pPr>
        <w:pStyle w:val="a4"/>
        <w:numPr>
          <w:ilvl w:val="0"/>
          <w:numId w:val="1"/>
        </w:numPr>
        <w:tabs>
          <w:tab w:val="left" w:pos="1627"/>
        </w:tabs>
        <w:spacing w:line="322" w:lineRule="exact"/>
        <w:ind w:left="1627" w:hanging="77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принятия.</w:t>
      </w:r>
    </w:p>
    <w:p w14:paraId="3B9E102A" w14:textId="77777777" w:rsidR="007E5FA7" w:rsidRDefault="00000000">
      <w:pPr>
        <w:pStyle w:val="a4"/>
        <w:numPr>
          <w:ilvl w:val="0"/>
          <w:numId w:val="1"/>
        </w:numPr>
        <w:tabs>
          <w:tab w:val="left" w:pos="1557"/>
        </w:tabs>
        <w:ind w:right="144" w:firstLine="707"/>
        <w:jc w:val="both"/>
        <w:rPr>
          <w:sz w:val="28"/>
        </w:rPr>
      </w:pPr>
      <w:r>
        <w:rPr>
          <w:sz w:val="28"/>
        </w:rPr>
        <w:t>Контроль за исполнением настоящего решения возложить на главу муниципального округа Мещанский Толмачеву Н.С.</w:t>
      </w:r>
    </w:p>
    <w:p w14:paraId="3A08CAC5" w14:textId="77777777" w:rsidR="007E5FA7" w:rsidRDefault="007E5FA7">
      <w:pPr>
        <w:pStyle w:val="a3"/>
        <w:spacing w:before="6"/>
      </w:pPr>
    </w:p>
    <w:p w14:paraId="39542CDB" w14:textId="77777777" w:rsidR="007D2468" w:rsidRDefault="00000000" w:rsidP="007D2468">
      <w:pPr>
        <w:spacing w:line="322" w:lineRule="exact"/>
        <w:ind w:left="143"/>
        <w:jc w:val="both"/>
        <w:rPr>
          <w:b/>
          <w:spacing w:val="-3"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  <w:r w:rsidR="007D2468">
        <w:rPr>
          <w:b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</w:p>
    <w:p w14:paraId="08B7780B" w14:textId="5D337228" w:rsidR="007E5FA7" w:rsidRDefault="00000000" w:rsidP="007D2468">
      <w:pPr>
        <w:spacing w:line="322" w:lineRule="exact"/>
        <w:ind w:left="143"/>
        <w:jc w:val="both"/>
        <w:rPr>
          <w:b/>
          <w:sz w:val="28"/>
        </w:rPr>
      </w:pPr>
      <w:r>
        <w:rPr>
          <w:b/>
          <w:spacing w:val="-2"/>
          <w:sz w:val="28"/>
        </w:rPr>
        <w:t>Мещанский</w:t>
      </w:r>
      <w:r w:rsidR="007D2468">
        <w:rPr>
          <w:b/>
          <w:spacing w:val="-2"/>
          <w:sz w:val="28"/>
        </w:rPr>
        <w:t xml:space="preserve"> в городе Москве</w:t>
      </w:r>
      <w:r>
        <w:rPr>
          <w:b/>
          <w:sz w:val="28"/>
        </w:rPr>
        <w:tab/>
      </w:r>
      <w:r w:rsidR="007D2468">
        <w:rPr>
          <w:b/>
          <w:sz w:val="28"/>
        </w:rPr>
        <w:t xml:space="preserve">                                            </w:t>
      </w:r>
      <w:r w:rsidR="009C14EE">
        <w:rPr>
          <w:b/>
          <w:sz w:val="28"/>
        </w:rPr>
        <w:t xml:space="preserve">    </w:t>
      </w:r>
      <w:r w:rsidR="007D2468">
        <w:rPr>
          <w:b/>
          <w:sz w:val="28"/>
        </w:rPr>
        <w:t xml:space="preserve"> </w:t>
      </w:r>
      <w:r>
        <w:rPr>
          <w:b/>
          <w:spacing w:val="-2"/>
          <w:sz w:val="28"/>
        </w:rPr>
        <w:t>Н.С.</w:t>
      </w:r>
      <w:r w:rsidR="00A27C38" w:rsidRPr="00A27C3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Толмачева</w:t>
      </w:r>
    </w:p>
    <w:p w14:paraId="0184E530" w14:textId="77777777" w:rsidR="007E5FA7" w:rsidRDefault="007E5FA7">
      <w:pPr>
        <w:rPr>
          <w:b/>
          <w:sz w:val="28"/>
        </w:rPr>
        <w:sectPr w:rsidR="007E5FA7" w:rsidSect="009C14EE">
          <w:headerReference w:type="default" r:id="rId8"/>
          <w:type w:val="continuous"/>
          <w:pgSz w:w="11910" w:h="16840"/>
          <w:pgMar w:top="0" w:right="708" w:bottom="280" w:left="1134" w:header="720" w:footer="720" w:gutter="0"/>
          <w:cols w:space="720"/>
          <w:titlePg/>
          <w:docGrid w:linePitch="299"/>
        </w:sectPr>
      </w:pPr>
    </w:p>
    <w:p w14:paraId="625915D6" w14:textId="415E2E22" w:rsidR="007E5FA7" w:rsidRDefault="007D2468">
      <w:pPr>
        <w:pStyle w:val="a3"/>
        <w:spacing w:before="67"/>
        <w:ind w:left="5044"/>
      </w:pPr>
      <w:r>
        <w:rPr>
          <w:spacing w:val="-2"/>
        </w:rPr>
        <w:lastRenderedPageBreak/>
        <w:t xml:space="preserve"> Приложение</w:t>
      </w:r>
    </w:p>
    <w:p w14:paraId="0EA7A3D0" w14:textId="03AA1BEA" w:rsidR="007E5FA7" w:rsidRDefault="00000000">
      <w:pPr>
        <w:pStyle w:val="a3"/>
        <w:spacing w:before="3"/>
        <w:ind w:left="5100"/>
      </w:pPr>
      <w:r>
        <w:t>к решению Совета депутатов муниципального</w:t>
      </w:r>
      <w:r>
        <w:rPr>
          <w:spacing w:val="-17"/>
        </w:rPr>
        <w:t xml:space="preserve"> </w:t>
      </w:r>
      <w:r>
        <w:t>округа</w:t>
      </w:r>
      <w:r>
        <w:rPr>
          <w:spacing w:val="-16"/>
        </w:rPr>
        <w:t xml:space="preserve"> </w:t>
      </w:r>
      <w:r>
        <w:t xml:space="preserve">Мещанский от </w:t>
      </w:r>
      <w:r w:rsidR="007D2468">
        <w:t>09 апреля 2026</w:t>
      </w:r>
      <w:r>
        <w:t xml:space="preserve"> года № Р-</w:t>
      </w:r>
      <w:r w:rsidR="009C14EE">
        <w:t>31</w:t>
      </w:r>
    </w:p>
    <w:p w14:paraId="4694CAA4" w14:textId="77777777" w:rsidR="007E5FA7" w:rsidRDefault="007E5FA7">
      <w:pPr>
        <w:pStyle w:val="a3"/>
        <w:spacing w:before="4"/>
      </w:pPr>
    </w:p>
    <w:p w14:paraId="552EC2C1" w14:textId="77777777" w:rsidR="007E5FA7" w:rsidRDefault="00000000">
      <w:pPr>
        <w:ind w:left="1" w:right="2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нежилых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помещений,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находящихся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собственности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 Москвы, предназначенных для организации досуговой, социально-</w:t>
      </w:r>
    </w:p>
    <w:p w14:paraId="7DF24365" w14:textId="6EC08286" w:rsidR="007E5FA7" w:rsidRDefault="00000000">
      <w:pPr>
        <w:ind w:left="193" w:right="194"/>
        <w:jc w:val="center"/>
        <w:rPr>
          <w:b/>
          <w:sz w:val="28"/>
        </w:rPr>
      </w:pPr>
      <w:r>
        <w:rPr>
          <w:b/>
          <w:sz w:val="28"/>
        </w:rPr>
        <w:t>воспитательной,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физкультурно-оздоровительной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 населением по месту жительства</w:t>
      </w:r>
      <w:r w:rsidR="007D2468">
        <w:rPr>
          <w:b/>
          <w:sz w:val="28"/>
        </w:rPr>
        <w:t xml:space="preserve"> </w:t>
      </w:r>
      <w:r w:rsidR="007D2468" w:rsidRPr="007D2468">
        <w:rPr>
          <w:b/>
          <w:sz w:val="28"/>
        </w:rPr>
        <w:t>с участием социально ориентированных некоммерческих организаций</w:t>
      </w:r>
    </w:p>
    <w:p w14:paraId="52107F5D" w14:textId="77777777" w:rsidR="007E5FA7" w:rsidRDefault="007E5FA7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8522"/>
      </w:tblGrid>
      <w:tr w:rsidR="002C49A4" w14:paraId="13F00E2F" w14:textId="77777777" w:rsidTr="002C49A4">
        <w:trPr>
          <w:trHeight w:val="645"/>
        </w:trPr>
        <w:tc>
          <w:tcPr>
            <w:tcW w:w="931" w:type="dxa"/>
          </w:tcPr>
          <w:p w14:paraId="5DF2EE6C" w14:textId="77777777" w:rsidR="002C49A4" w:rsidRPr="002C49A4" w:rsidRDefault="002C49A4" w:rsidP="002C49A4">
            <w:pPr>
              <w:pStyle w:val="TableParagraph"/>
              <w:spacing w:line="317" w:lineRule="exact"/>
              <w:jc w:val="center"/>
              <w:rPr>
                <w:b/>
                <w:bCs/>
                <w:sz w:val="28"/>
              </w:rPr>
            </w:pPr>
            <w:r w:rsidRPr="002C49A4">
              <w:rPr>
                <w:b/>
                <w:bCs/>
                <w:spacing w:val="-5"/>
                <w:sz w:val="28"/>
              </w:rPr>
              <w:t>№№</w:t>
            </w:r>
          </w:p>
          <w:p w14:paraId="4BB184B1" w14:textId="77777777" w:rsidR="002C49A4" w:rsidRPr="002C49A4" w:rsidRDefault="002C49A4" w:rsidP="002C49A4">
            <w:pPr>
              <w:pStyle w:val="TableParagraph"/>
              <w:spacing w:line="308" w:lineRule="exact"/>
              <w:jc w:val="center"/>
              <w:rPr>
                <w:b/>
                <w:bCs/>
                <w:sz w:val="28"/>
              </w:rPr>
            </w:pPr>
            <w:proofErr w:type="spellStart"/>
            <w:r w:rsidRPr="002C49A4">
              <w:rPr>
                <w:b/>
                <w:bCs/>
                <w:spacing w:val="-5"/>
                <w:sz w:val="28"/>
              </w:rPr>
              <w:t>пп</w:t>
            </w:r>
            <w:proofErr w:type="spellEnd"/>
          </w:p>
        </w:tc>
        <w:tc>
          <w:tcPr>
            <w:tcW w:w="8522" w:type="dxa"/>
          </w:tcPr>
          <w:p w14:paraId="743C63DF" w14:textId="74D5F0D6" w:rsidR="002C49A4" w:rsidRPr="002C49A4" w:rsidRDefault="002C49A4" w:rsidP="002C49A4">
            <w:pPr>
              <w:pStyle w:val="TableParagraph"/>
              <w:spacing w:line="317" w:lineRule="exact"/>
              <w:jc w:val="center"/>
              <w:rPr>
                <w:b/>
                <w:bCs/>
                <w:sz w:val="28"/>
              </w:rPr>
            </w:pPr>
            <w:r w:rsidRPr="002C49A4">
              <w:rPr>
                <w:b/>
                <w:bCs/>
                <w:sz w:val="28"/>
              </w:rPr>
              <w:t>Адрес</w:t>
            </w:r>
            <w:r w:rsidRPr="002C49A4">
              <w:rPr>
                <w:b/>
                <w:bCs/>
                <w:spacing w:val="-5"/>
                <w:sz w:val="28"/>
              </w:rPr>
              <w:t xml:space="preserve"> </w:t>
            </w:r>
            <w:r w:rsidRPr="002C49A4">
              <w:rPr>
                <w:b/>
                <w:bCs/>
                <w:spacing w:val="-2"/>
                <w:sz w:val="28"/>
              </w:rPr>
              <w:t>помещения, занимаемого организацией для работы</w:t>
            </w:r>
          </w:p>
        </w:tc>
      </w:tr>
      <w:tr w:rsidR="002C49A4" w14:paraId="57FC741A" w14:textId="77777777" w:rsidTr="002C49A4">
        <w:trPr>
          <w:trHeight w:val="346"/>
        </w:trPr>
        <w:tc>
          <w:tcPr>
            <w:tcW w:w="931" w:type="dxa"/>
          </w:tcPr>
          <w:p w14:paraId="7B5CCAE2" w14:textId="77777777" w:rsidR="002C49A4" w:rsidRPr="002C49A4" w:rsidRDefault="002C49A4" w:rsidP="002C49A4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2C49A4">
              <w:rPr>
                <w:b/>
                <w:bCs/>
                <w:spacing w:val="-5"/>
                <w:sz w:val="28"/>
              </w:rPr>
              <w:t>1.</w:t>
            </w:r>
          </w:p>
        </w:tc>
        <w:tc>
          <w:tcPr>
            <w:tcW w:w="8522" w:type="dxa"/>
          </w:tcPr>
          <w:p w14:paraId="7F5B2CC2" w14:textId="1F7496EE" w:rsidR="002C49A4" w:rsidRDefault="002C49A4" w:rsidP="002C49A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129090,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Астраханский</w:t>
            </w:r>
            <w:r>
              <w:rPr>
                <w:sz w:val="28"/>
              </w:rPr>
              <w:t xml:space="preserve"> 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д. 5</w:t>
            </w:r>
          </w:p>
        </w:tc>
      </w:tr>
      <w:tr w:rsidR="002C49A4" w14:paraId="32C27932" w14:textId="77777777" w:rsidTr="002C49A4">
        <w:trPr>
          <w:trHeight w:val="280"/>
        </w:trPr>
        <w:tc>
          <w:tcPr>
            <w:tcW w:w="931" w:type="dxa"/>
          </w:tcPr>
          <w:p w14:paraId="0AFEE0D1" w14:textId="77777777" w:rsidR="002C49A4" w:rsidRPr="002C49A4" w:rsidRDefault="002C49A4" w:rsidP="002C49A4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2C49A4">
              <w:rPr>
                <w:b/>
                <w:bCs/>
                <w:spacing w:val="-5"/>
                <w:sz w:val="28"/>
              </w:rPr>
              <w:t>2.</w:t>
            </w:r>
          </w:p>
        </w:tc>
        <w:tc>
          <w:tcPr>
            <w:tcW w:w="8522" w:type="dxa"/>
          </w:tcPr>
          <w:p w14:paraId="6F253FCC" w14:textId="5B0BBE83" w:rsidR="002C49A4" w:rsidRDefault="002C49A4" w:rsidP="002C49A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127051,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Большой</w:t>
            </w:r>
            <w:r>
              <w:rPr>
                <w:sz w:val="28"/>
              </w:rPr>
              <w:t xml:space="preserve"> Сухаревский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пер.,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д. 6</w:t>
            </w:r>
          </w:p>
        </w:tc>
      </w:tr>
      <w:tr w:rsidR="002C49A4" w14:paraId="649681CF" w14:textId="77777777" w:rsidTr="002C49A4">
        <w:trPr>
          <w:trHeight w:val="321"/>
        </w:trPr>
        <w:tc>
          <w:tcPr>
            <w:tcW w:w="931" w:type="dxa"/>
          </w:tcPr>
          <w:p w14:paraId="69B03B8B" w14:textId="77777777" w:rsidR="002C49A4" w:rsidRPr="002C49A4" w:rsidRDefault="002C49A4" w:rsidP="002C49A4">
            <w:pPr>
              <w:pStyle w:val="TableParagraph"/>
              <w:spacing w:line="301" w:lineRule="exact"/>
              <w:jc w:val="center"/>
              <w:rPr>
                <w:b/>
                <w:bCs/>
                <w:sz w:val="28"/>
              </w:rPr>
            </w:pPr>
            <w:r w:rsidRPr="002C49A4">
              <w:rPr>
                <w:b/>
                <w:bCs/>
                <w:spacing w:val="-5"/>
                <w:sz w:val="28"/>
              </w:rPr>
              <w:t>3.</w:t>
            </w:r>
          </w:p>
        </w:tc>
        <w:tc>
          <w:tcPr>
            <w:tcW w:w="8522" w:type="dxa"/>
          </w:tcPr>
          <w:p w14:paraId="28E9462C" w14:textId="61CB8076" w:rsidR="002C49A4" w:rsidRDefault="002C49A4" w:rsidP="002C49A4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129110,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пр-т,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 68</w:t>
            </w:r>
          </w:p>
        </w:tc>
      </w:tr>
      <w:tr w:rsidR="002C49A4" w14:paraId="627C428D" w14:textId="77777777" w:rsidTr="002C49A4">
        <w:trPr>
          <w:trHeight w:val="331"/>
        </w:trPr>
        <w:tc>
          <w:tcPr>
            <w:tcW w:w="931" w:type="dxa"/>
          </w:tcPr>
          <w:p w14:paraId="7CFEBCC9" w14:textId="77777777" w:rsidR="002C49A4" w:rsidRPr="002C49A4" w:rsidRDefault="002C49A4" w:rsidP="002C49A4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2C49A4">
              <w:rPr>
                <w:b/>
                <w:bCs/>
                <w:spacing w:val="-5"/>
                <w:sz w:val="28"/>
              </w:rPr>
              <w:t>4.</w:t>
            </w:r>
          </w:p>
        </w:tc>
        <w:tc>
          <w:tcPr>
            <w:tcW w:w="8522" w:type="dxa"/>
          </w:tcPr>
          <w:p w14:paraId="56DFB5A2" w14:textId="4B930249" w:rsidR="002C49A4" w:rsidRPr="00A27C38" w:rsidRDefault="002C49A4" w:rsidP="002C49A4">
            <w:pPr>
              <w:pStyle w:val="TableParagraph"/>
              <w:jc w:val="center"/>
              <w:rPr>
                <w:sz w:val="28"/>
              </w:rPr>
            </w:pPr>
            <w:r w:rsidRPr="00A27C38">
              <w:rPr>
                <w:sz w:val="28"/>
              </w:rPr>
              <w:t>129110,</w:t>
            </w:r>
            <w:r w:rsidRPr="00A27C38">
              <w:rPr>
                <w:spacing w:val="-4"/>
                <w:sz w:val="28"/>
              </w:rPr>
              <w:t xml:space="preserve"> </w:t>
            </w:r>
            <w:r w:rsidRPr="00A27C38">
              <w:rPr>
                <w:sz w:val="28"/>
              </w:rPr>
              <w:t>г.</w:t>
            </w:r>
            <w:r w:rsidRPr="00A27C38">
              <w:rPr>
                <w:spacing w:val="-4"/>
                <w:sz w:val="28"/>
              </w:rPr>
              <w:t xml:space="preserve"> </w:t>
            </w:r>
            <w:r w:rsidRPr="00A27C38">
              <w:rPr>
                <w:sz w:val="28"/>
              </w:rPr>
              <w:t>Москва,</w:t>
            </w:r>
            <w:r w:rsidRPr="00A27C38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Банный </w:t>
            </w:r>
            <w:r w:rsidRPr="00A27C38">
              <w:rPr>
                <w:sz w:val="28"/>
              </w:rPr>
              <w:t>пер., д. 8</w:t>
            </w:r>
          </w:p>
        </w:tc>
      </w:tr>
      <w:tr w:rsidR="002C49A4" w14:paraId="32AA1250" w14:textId="77777777" w:rsidTr="002C49A4">
        <w:trPr>
          <w:trHeight w:val="196"/>
        </w:trPr>
        <w:tc>
          <w:tcPr>
            <w:tcW w:w="931" w:type="dxa"/>
          </w:tcPr>
          <w:p w14:paraId="5411FF53" w14:textId="77777777" w:rsidR="002C49A4" w:rsidRPr="002C49A4" w:rsidRDefault="002C49A4" w:rsidP="002C49A4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2C49A4">
              <w:rPr>
                <w:b/>
                <w:bCs/>
                <w:spacing w:val="-5"/>
                <w:sz w:val="28"/>
              </w:rPr>
              <w:t>5.</w:t>
            </w:r>
          </w:p>
        </w:tc>
        <w:tc>
          <w:tcPr>
            <w:tcW w:w="8522" w:type="dxa"/>
          </w:tcPr>
          <w:p w14:paraId="44797175" w14:textId="6C987EE1" w:rsidR="002C49A4" w:rsidRDefault="002C49A4" w:rsidP="002C49A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129110,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Орлово-</w:t>
            </w:r>
            <w:r>
              <w:rPr>
                <w:sz w:val="28"/>
              </w:rPr>
              <w:t>Давыдовский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пер.,</w:t>
            </w:r>
            <w:r>
              <w:rPr>
                <w:spacing w:val="-5"/>
                <w:sz w:val="28"/>
              </w:rPr>
              <w:t xml:space="preserve"> д. 1</w:t>
            </w:r>
          </w:p>
        </w:tc>
      </w:tr>
    </w:tbl>
    <w:p w14:paraId="418D6301" w14:textId="77777777" w:rsidR="00304586" w:rsidRDefault="00304586"/>
    <w:sectPr w:rsidR="00304586">
      <w:pgSz w:w="11910" w:h="16840"/>
      <w:pgMar w:top="104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5B5FD" w14:textId="77777777" w:rsidR="00C35D79" w:rsidRDefault="00C35D79" w:rsidP="007D2468">
      <w:r>
        <w:separator/>
      </w:r>
    </w:p>
  </w:endnote>
  <w:endnote w:type="continuationSeparator" w:id="0">
    <w:p w14:paraId="338F28F7" w14:textId="77777777" w:rsidR="00C35D79" w:rsidRDefault="00C35D79" w:rsidP="007D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60A1" w14:textId="77777777" w:rsidR="00C35D79" w:rsidRDefault="00C35D79" w:rsidP="007D2468">
      <w:r>
        <w:separator/>
      </w:r>
    </w:p>
  </w:footnote>
  <w:footnote w:type="continuationSeparator" w:id="0">
    <w:p w14:paraId="74456022" w14:textId="77777777" w:rsidR="00C35D79" w:rsidRDefault="00C35D79" w:rsidP="007D2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369790"/>
      <w:docPartObj>
        <w:docPartGallery w:val="Page Numbers (Top of Page)"/>
        <w:docPartUnique/>
      </w:docPartObj>
    </w:sdtPr>
    <w:sdtContent>
      <w:p w14:paraId="7A7B9386" w14:textId="426C0C35" w:rsidR="007D2468" w:rsidRDefault="007D24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18B04A" w14:textId="77777777" w:rsidR="007D2468" w:rsidRDefault="007D24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A2B40"/>
    <w:multiLevelType w:val="hybridMultilevel"/>
    <w:tmpl w:val="00062170"/>
    <w:lvl w:ilvl="0" w:tplc="126894F2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74CABC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1E8AF1A8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4B94E0E0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8300F986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2F461A90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6FBAC11C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F18630D2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724C2E7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num w:numId="1" w16cid:durableId="184234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A7"/>
    <w:rsid w:val="000A40BA"/>
    <w:rsid w:val="001012BD"/>
    <w:rsid w:val="002C49A4"/>
    <w:rsid w:val="00304586"/>
    <w:rsid w:val="00355C66"/>
    <w:rsid w:val="005F6467"/>
    <w:rsid w:val="007D2468"/>
    <w:rsid w:val="007E0842"/>
    <w:rsid w:val="007E5FA7"/>
    <w:rsid w:val="009C14EE"/>
    <w:rsid w:val="00A06D94"/>
    <w:rsid w:val="00A17EB8"/>
    <w:rsid w:val="00A27C38"/>
    <w:rsid w:val="00C25535"/>
    <w:rsid w:val="00C35D79"/>
    <w:rsid w:val="00E0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18DE"/>
  <w15:docId w15:val="{AB78DE4E-ADE9-4125-96AB-348E52A3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7D24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246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D24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24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противодействию коррупции</dc:title>
  <dc:creator>Пользователь</dc:creator>
  <cp:lastModifiedBy>ЛФ</cp:lastModifiedBy>
  <cp:revision>8</cp:revision>
  <cp:lastPrinted>2026-04-10T08:41:00Z</cp:lastPrinted>
  <dcterms:created xsi:type="dcterms:W3CDTF">2026-04-01T11:52:00Z</dcterms:created>
  <dcterms:modified xsi:type="dcterms:W3CDTF">2026-04-10T08:41:00Z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2013</vt:lpwstr>
  </property>
</Properties>
</file>